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41F" w:rsidRPr="00A9341F" w:rsidRDefault="00A9341F" w:rsidP="00A9341F">
      <w:pPr>
        <w:rPr>
          <w:rFonts w:ascii="Arial" w:hAnsi="Arial" w:cs="Arial"/>
          <w:b/>
          <w:bCs/>
          <w:sz w:val="24"/>
          <w:szCs w:val="24"/>
        </w:rPr>
      </w:pPr>
      <w:r w:rsidRPr="00A9341F">
        <w:rPr>
          <w:rFonts w:ascii="Arial" w:hAnsi="Arial" w:cs="Arial"/>
          <w:b/>
          <w:bCs/>
          <w:sz w:val="24"/>
          <w:szCs w:val="24"/>
        </w:rPr>
        <w:t>SOLICITAÇÃO DE PESQUISA DE SITUAÇÃO FISCAL, CADASTRAL E DE RELATÓRIO DE RESTRIÇÕES (PREVIDENCIÁRIO)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20"/>
        <w:gridCol w:w="5955"/>
      </w:tblGrid>
      <w:tr w:rsidR="00A9341F" w:rsidRPr="00A9341F" w:rsidTr="00A9341F">
        <w:trPr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341F">
              <w:rPr>
                <w:rFonts w:ascii="Arial" w:hAnsi="Arial" w:cs="Arial"/>
                <w:b/>
                <w:bCs/>
                <w:sz w:val="24"/>
                <w:szCs w:val="24"/>
              </w:rPr>
              <w:t>CNPJ/CPF/Nº DO IMÓVEL RURAL/MATR.CEI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9341F" w:rsidRPr="00A9341F" w:rsidTr="00A9341F">
        <w:trPr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b/>
                <w:bCs/>
                <w:sz w:val="24"/>
                <w:szCs w:val="24"/>
              </w:rPr>
              <w:t>NOME/NOME EMPRESARIAL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9341F" w:rsidRDefault="00A9341F" w:rsidP="00A9341F">
      <w:pPr>
        <w:rPr>
          <w:rFonts w:ascii="Arial" w:hAnsi="Arial" w:cs="Arial"/>
          <w:b/>
          <w:bCs/>
          <w:sz w:val="24"/>
          <w:szCs w:val="24"/>
        </w:rPr>
      </w:pPr>
    </w:p>
    <w:p w:rsidR="00A9341F" w:rsidRPr="00A9341F" w:rsidRDefault="00A9341F" w:rsidP="00A9341F">
      <w:pPr>
        <w:rPr>
          <w:rFonts w:ascii="Arial" w:hAnsi="Arial" w:cs="Arial"/>
          <w:sz w:val="24"/>
          <w:szCs w:val="24"/>
        </w:rPr>
      </w:pPr>
      <w:r w:rsidRPr="00A9341F">
        <w:rPr>
          <w:rFonts w:ascii="Arial" w:hAnsi="Arial" w:cs="Arial"/>
          <w:b/>
          <w:bCs/>
          <w:sz w:val="24"/>
          <w:szCs w:val="24"/>
        </w:rPr>
        <w:t>FINALIDADE DA PESQUISA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A9341F" w:rsidRPr="00A9341F" w:rsidTr="00A9341F">
        <w:trPr>
          <w:tblCellSpacing w:w="0" w:type="dxa"/>
        </w:trPr>
        <w:tc>
          <w:tcPr>
            <w:tcW w:w="9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9341F" w:rsidRDefault="00A9341F" w:rsidP="00A9341F">
      <w:pPr>
        <w:rPr>
          <w:rFonts w:ascii="Arial" w:hAnsi="Arial" w:cs="Arial"/>
          <w:b/>
          <w:bCs/>
          <w:sz w:val="24"/>
          <w:szCs w:val="24"/>
        </w:rPr>
      </w:pPr>
    </w:p>
    <w:p w:rsidR="00A9341F" w:rsidRPr="00A9341F" w:rsidRDefault="00A9341F" w:rsidP="00A9341F">
      <w:pPr>
        <w:rPr>
          <w:rFonts w:ascii="Arial" w:hAnsi="Arial" w:cs="Arial"/>
          <w:sz w:val="24"/>
          <w:szCs w:val="24"/>
        </w:rPr>
      </w:pPr>
      <w:r w:rsidRPr="00A9341F">
        <w:rPr>
          <w:rFonts w:ascii="Arial" w:hAnsi="Arial" w:cs="Arial"/>
          <w:b/>
          <w:bCs/>
          <w:sz w:val="24"/>
          <w:szCs w:val="24"/>
        </w:rPr>
        <w:t>SOLICITAÇÃO E AUTORIZAÇÃO DE RETIRADA DE PESQUISA POR TERCEIROS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236"/>
        <w:gridCol w:w="4508"/>
        <w:gridCol w:w="150"/>
        <w:gridCol w:w="2749"/>
      </w:tblGrid>
      <w:tr w:rsidR="00A9341F" w:rsidRPr="00A9341F" w:rsidTr="00A9341F">
        <w:trPr>
          <w:tblCellSpacing w:w="0" w:type="dxa"/>
        </w:trPr>
        <w:tc>
          <w:tcPr>
            <w:tcW w:w="7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b/>
                <w:bCs/>
                <w:sz w:val="24"/>
                <w:szCs w:val="24"/>
              </w:rPr>
              <w:t>Solicito</w:t>
            </w:r>
            <w:r w:rsidRPr="00A9341F">
              <w:rPr>
                <w:rFonts w:ascii="Arial" w:hAnsi="Arial" w:cs="Arial"/>
                <w:sz w:val="24"/>
                <w:szCs w:val="24"/>
              </w:rPr>
              <w:t> a pesquisa de situação cadastral e fiscal e </w:t>
            </w:r>
            <w:r w:rsidRPr="00A9341F">
              <w:rPr>
                <w:rFonts w:ascii="Arial" w:hAnsi="Arial" w:cs="Arial"/>
                <w:b/>
                <w:bCs/>
                <w:sz w:val="24"/>
                <w:szCs w:val="24"/>
              </w:rPr>
              <w:t>autorizo</w:t>
            </w:r>
            <w:r w:rsidRPr="00A9341F">
              <w:rPr>
                <w:rFonts w:ascii="Arial" w:hAnsi="Arial" w:cs="Arial"/>
                <w:sz w:val="24"/>
                <w:szCs w:val="24"/>
              </w:rPr>
              <w:t> o Sr.(a)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, titular do CPF</w:t>
            </w:r>
          </w:p>
        </w:tc>
      </w:tr>
      <w:tr w:rsidR="00A9341F" w:rsidRPr="00A9341F" w:rsidTr="00A93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ou RG de nº</w:t>
            </w:r>
          </w:p>
        </w:tc>
        <w:tc>
          <w:tcPr>
            <w:tcW w:w="5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, a recebê-la.</w:t>
            </w:r>
          </w:p>
        </w:tc>
      </w:tr>
      <w:tr w:rsidR="00A9341F" w:rsidRPr="00A9341F" w:rsidTr="00A93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07/07/2008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                                                  Local:</w:t>
            </w:r>
          </w:p>
        </w:tc>
        <w:tc>
          <w:tcPr>
            <w:tcW w:w="2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9341F" w:rsidRPr="00A9341F" w:rsidTr="00A9341F">
        <w:trPr>
          <w:tblCellSpacing w:w="0" w:type="dxa"/>
        </w:trPr>
        <w:tc>
          <w:tcPr>
            <w:tcW w:w="7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Nome do contribuinte ou representante legal:</w:t>
            </w:r>
          </w:p>
        </w:tc>
        <w:tc>
          <w:tcPr>
            <w:tcW w:w="2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9341F" w:rsidRPr="00A9341F" w:rsidTr="00A9341F">
        <w:trPr>
          <w:tblCellSpacing w:w="0" w:type="dxa"/>
        </w:trPr>
        <w:tc>
          <w:tcPr>
            <w:tcW w:w="7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Assinatura do contribuinte ou representante legal:</w:t>
            </w:r>
          </w:p>
        </w:tc>
        <w:tc>
          <w:tcPr>
            <w:tcW w:w="2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9341F" w:rsidRDefault="00A9341F" w:rsidP="00A9341F">
      <w:pPr>
        <w:rPr>
          <w:rFonts w:ascii="Arial" w:hAnsi="Arial" w:cs="Arial"/>
          <w:b/>
          <w:bCs/>
          <w:sz w:val="24"/>
          <w:szCs w:val="24"/>
        </w:rPr>
      </w:pPr>
    </w:p>
    <w:p w:rsidR="00A9341F" w:rsidRPr="00A9341F" w:rsidRDefault="00A9341F" w:rsidP="00A9341F">
      <w:pPr>
        <w:rPr>
          <w:rFonts w:ascii="Arial" w:hAnsi="Arial" w:cs="Arial"/>
          <w:b/>
          <w:bCs/>
          <w:sz w:val="24"/>
          <w:szCs w:val="24"/>
        </w:rPr>
      </w:pPr>
      <w:r w:rsidRPr="00A9341F">
        <w:rPr>
          <w:rFonts w:ascii="Arial" w:hAnsi="Arial" w:cs="Arial"/>
          <w:b/>
          <w:bCs/>
          <w:sz w:val="24"/>
          <w:szCs w:val="24"/>
        </w:rPr>
        <w:t>A T E N Ç Ã O</w:t>
      </w:r>
    </w:p>
    <w:p w:rsidR="00A9341F" w:rsidRPr="00A9341F" w:rsidRDefault="00A9341F" w:rsidP="00A9341F">
      <w:pPr>
        <w:rPr>
          <w:rFonts w:ascii="Arial" w:hAnsi="Arial" w:cs="Arial"/>
          <w:sz w:val="24"/>
          <w:szCs w:val="24"/>
        </w:rPr>
      </w:pPr>
      <w:r w:rsidRPr="00A9341F">
        <w:rPr>
          <w:rFonts w:ascii="Arial" w:hAnsi="Arial" w:cs="Arial"/>
          <w:sz w:val="24"/>
          <w:szCs w:val="24"/>
        </w:rPr>
        <w:t>As informações solicitadas são PROTEGIDAS POR SIGILO FISCAL, portanto, caso não seja o próprio contribuinte ou seu procurador que compareça à unidade da RFB para entregar a solicitação, o RECONHECIMENTO DE FIRMA do contribuinte/procurador é OBRIGATÓRIO. A pesquisa NÃO poderá ser fornecida a TERCEIROS se o campo SOLICITAÇÃO E AUTORIZAÇÃO DE RETIRADA DA PESQUISA POR TERCEIROS não for devidamente preenchido pelo requerente com o NOME, Nº do CPF ou RG da pessoa autorizada a receber a pesquisa. O formulário deverá ser preenchido SEM EMENDA, RASURA OU BORRÃO. O RECIBO da pesquisa fiscal, ABAIXO, deverá ser assinado SOMENTE NO ATO DA RETIRADA da pesquisa na RFB. O nº do Imóvel Rural a ser preenchido é o de cadastro na Secretaria da Receita Federal do Brasil (NIRF) e NÃO o do INCRA. Para retirar a pesquisa, a pessoa autorizada deverá apresentar documento de identidade original ou cópia autenticada. A expedição da pesquisa fiscal e cadastral é GRATUITA.</w:t>
      </w:r>
    </w:p>
    <w:p w:rsidR="00A9341F" w:rsidRDefault="00A9341F" w:rsidP="00A9341F">
      <w:pPr>
        <w:rPr>
          <w:rFonts w:ascii="Arial" w:hAnsi="Arial" w:cs="Arial"/>
          <w:b/>
          <w:bCs/>
          <w:sz w:val="24"/>
          <w:szCs w:val="24"/>
        </w:rPr>
      </w:pPr>
    </w:p>
    <w:p w:rsidR="00A9341F" w:rsidRPr="00A9341F" w:rsidRDefault="00A9341F" w:rsidP="00A9341F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9341F">
        <w:rPr>
          <w:rFonts w:ascii="Arial" w:hAnsi="Arial" w:cs="Arial"/>
          <w:b/>
          <w:bCs/>
          <w:sz w:val="24"/>
          <w:szCs w:val="24"/>
        </w:rPr>
        <w:t>QUEM PODE REQUERER E DOCUMENTAÇÃO NECESSÁRIA</w:t>
      </w:r>
    </w:p>
    <w:p w:rsidR="00A9341F" w:rsidRPr="00A9341F" w:rsidRDefault="00A9341F" w:rsidP="00A9341F">
      <w:pPr>
        <w:rPr>
          <w:rFonts w:ascii="Arial" w:hAnsi="Arial" w:cs="Arial"/>
          <w:sz w:val="24"/>
          <w:szCs w:val="24"/>
        </w:rPr>
      </w:pPr>
      <w:r w:rsidRPr="00A9341F">
        <w:rPr>
          <w:rFonts w:ascii="Arial" w:hAnsi="Arial" w:cs="Arial"/>
          <w:sz w:val="24"/>
          <w:szCs w:val="24"/>
          <w:u w:val="single"/>
        </w:rPr>
        <w:t>PESQUISA DE CPF:</w:t>
      </w:r>
      <w:r w:rsidRPr="00A9341F">
        <w:rPr>
          <w:rFonts w:ascii="Arial" w:hAnsi="Arial" w:cs="Arial"/>
          <w:sz w:val="24"/>
          <w:szCs w:val="24"/>
        </w:rPr>
        <w:t xml:space="preserve"> Assinatura do titular da inscrição no CPF ou de seu procurador legalmente habilitado. Apresentar original ou cópia autenticada de documento de </w:t>
      </w:r>
      <w:r w:rsidRPr="00A9341F">
        <w:rPr>
          <w:rFonts w:ascii="Arial" w:hAnsi="Arial" w:cs="Arial"/>
          <w:sz w:val="24"/>
          <w:szCs w:val="24"/>
        </w:rPr>
        <w:lastRenderedPageBreak/>
        <w:t>identidade do requerente para conferência de sua assinatura. Em caso de espólio, </w:t>
      </w:r>
      <w:r w:rsidRPr="00A9341F">
        <w:rPr>
          <w:rFonts w:ascii="Arial" w:hAnsi="Arial" w:cs="Arial"/>
          <w:sz w:val="24"/>
          <w:szCs w:val="24"/>
          <w:u w:val="single"/>
        </w:rPr>
        <w:t>apresentar cópia, autenticada ou acompanhada do original</w:t>
      </w:r>
      <w:r w:rsidRPr="00A9341F">
        <w:rPr>
          <w:rFonts w:ascii="Arial" w:hAnsi="Arial" w:cs="Arial"/>
          <w:sz w:val="24"/>
          <w:szCs w:val="24"/>
        </w:rPr>
        <w:t>, da certidão de óbito </w:t>
      </w:r>
      <w:r w:rsidRPr="00A9341F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A9341F">
        <w:rPr>
          <w:rFonts w:ascii="Arial" w:hAnsi="Arial" w:cs="Arial"/>
          <w:sz w:val="24"/>
          <w:szCs w:val="24"/>
        </w:rPr>
        <w:t> da documentação que comprove que o requerente ou outorgante é inventariante, meeiro, herdeiro ou legatário.</w:t>
      </w:r>
    </w:p>
    <w:p w:rsidR="00A9341F" w:rsidRPr="00A9341F" w:rsidRDefault="00A9341F" w:rsidP="00A9341F">
      <w:pPr>
        <w:rPr>
          <w:rFonts w:ascii="Arial" w:hAnsi="Arial" w:cs="Arial"/>
          <w:sz w:val="24"/>
          <w:szCs w:val="24"/>
        </w:rPr>
      </w:pPr>
      <w:r w:rsidRPr="00A9341F">
        <w:rPr>
          <w:rFonts w:ascii="Arial" w:hAnsi="Arial" w:cs="Arial"/>
          <w:sz w:val="24"/>
          <w:szCs w:val="24"/>
          <w:u w:val="single"/>
        </w:rPr>
        <w:t>PESQUISA DE CNPJ ou RELATÓRIO DE RESTRIÇÕES</w:t>
      </w:r>
      <w:r w:rsidRPr="00A9341F">
        <w:rPr>
          <w:rFonts w:ascii="Arial" w:hAnsi="Arial" w:cs="Arial"/>
          <w:sz w:val="24"/>
          <w:szCs w:val="24"/>
        </w:rPr>
        <w:t>: Assinatura do responsável pelo CNPJ perante a Secretaria da Receita Federal do Brasil; qualquer sócio ainda que apenas cotista, havendo necessidade de apenas um signatário no requerimento, mesmo que o contrato estipule administração conjunta da sociedade; preposto da Pessoa Jurídica, conforme definido nas normas reguladoras do CNPJ; de procurador legalmente habilitado. Apresentar original ou cópia autenticada de documento de identidade do requerente para conferência de sua assinatura.</w:t>
      </w:r>
    </w:p>
    <w:p w:rsidR="00A9341F" w:rsidRPr="00A9341F" w:rsidRDefault="00A9341F" w:rsidP="00A9341F">
      <w:pPr>
        <w:rPr>
          <w:rFonts w:ascii="Arial" w:hAnsi="Arial" w:cs="Arial"/>
          <w:sz w:val="24"/>
          <w:szCs w:val="24"/>
        </w:rPr>
      </w:pPr>
      <w:r w:rsidRPr="00A9341F">
        <w:rPr>
          <w:rFonts w:ascii="Arial" w:hAnsi="Arial" w:cs="Arial"/>
          <w:sz w:val="24"/>
          <w:szCs w:val="24"/>
          <w:u w:val="single"/>
        </w:rPr>
        <w:t>PESQUISA DE IMÓVEL RURAL:</w:t>
      </w:r>
      <w:r w:rsidRPr="00A9341F">
        <w:rPr>
          <w:rFonts w:ascii="Arial" w:hAnsi="Arial" w:cs="Arial"/>
          <w:sz w:val="24"/>
          <w:szCs w:val="24"/>
        </w:rPr>
        <w:t> Assinatura do proprietário/usufrutuário/possuidor a qualquer título/enfiteuta ou foreiro. Apresentar original ou cópia autenticada de documento de identidade do requerente para conferência de sua assinatura e documento original ou cópia autenticada que comprove a propriedade do imóvel (matrícula do imóvel no Cartório de Registro de Imóveis; Escritura/contrato /compromisso de compra e venda;</w:t>
      </w:r>
    </w:p>
    <w:p w:rsidR="00A9341F" w:rsidRPr="00A9341F" w:rsidRDefault="00A9341F" w:rsidP="00A9341F">
      <w:pPr>
        <w:rPr>
          <w:rFonts w:ascii="Arial" w:hAnsi="Arial" w:cs="Arial"/>
          <w:sz w:val="24"/>
          <w:szCs w:val="24"/>
        </w:rPr>
      </w:pPr>
      <w:r w:rsidRPr="00A9341F">
        <w:rPr>
          <w:rFonts w:ascii="Arial" w:hAnsi="Arial" w:cs="Arial"/>
          <w:sz w:val="24"/>
          <w:szCs w:val="24"/>
          <w:u w:val="single"/>
        </w:rPr>
        <w:t>CCIR</w:t>
      </w:r>
      <w:r w:rsidRPr="00A9341F">
        <w:rPr>
          <w:rFonts w:ascii="Arial" w:hAnsi="Arial" w:cs="Arial"/>
          <w:sz w:val="24"/>
          <w:szCs w:val="24"/>
        </w:rPr>
        <w:t> - Certificado de Cadastro de Imóvel Rural - INCRA). Sendo o proprietário Pessoa Jurídica, verificar o item PESQUISA DE CNPJ acima para informação de quem pode assinar e demais documentos necessários.  Se espólio, verificar o item PESQUISA CPF.</w:t>
      </w:r>
    </w:p>
    <w:p w:rsidR="00A9341F" w:rsidRPr="00A9341F" w:rsidRDefault="00A9341F" w:rsidP="00A9341F">
      <w:pPr>
        <w:rPr>
          <w:rFonts w:ascii="Arial" w:hAnsi="Arial" w:cs="Arial"/>
          <w:sz w:val="24"/>
          <w:szCs w:val="24"/>
        </w:rPr>
      </w:pPr>
      <w:r w:rsidRPr="00A9341F">
        <w:rPr>
          <w:rFonts w:ascii="Arial" w:hAnsi="Arial" w:cs="Arial"/>
          <w:sz w:val="24"/>
          <w:szCs w:val="24"/>
          <w:u w:val="single"/>
        </w:rPr>
        <w:t>ATENÇÃO!</w:t>
      </w:r>
      <w:r w:rsidRPr="00A9341F">
        <w:rPr>
          <w:rFonts w:ascii="Arial" w:hAnsi="Arial" w:cs="Arial"/>
          <w:sz w:val="24"/>
          <w:szCs w:val="24"/>
        </w:rPr>
        <w:t> Se o formulário for assinado por PROCURADOR, apresentar cópia, autenticada ou acompanhada do original, de procuração PARTICULAR COM FIRMA RECONHECIDA OU PROCURAÇÃO PÚBLICA e original ou cópia autenticada de documento que comprove a assinatura do procurador.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A9341F" w:rsidRPr="00A9341F" w:rsidTr="00A9341F">
        <w:trPr>
          <w:tblCellSpacing w:w="0" w:type="dxa"/>
        </w:trPr>
        <w:tc>
          <w:tcPr>
            <w:tcW w:w="10275" w:type="dxa"/>
            <w:hideMark/>
          </w:tcPr>
          <w:p w:rsid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RECEBI a pesquisa solicitada.</w:t>
            </w:r>
          </w:p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</w:p>
          <w:p w:rsidR="00A9341F" w:rsidRPr="00A9341F" w:rsidRDefault="00A9341F" w:rsidP="00A9341F">
            <w:pPr>
              <w:rPr>
                <w:rFonts w:ascii="Arial" w:hAnsi="Arial" w:cs="Arial"/>
                <w:sz w:val="24"/>
                <w:szCs w:val="24"/>
              </w:rPr>
            </w:pPr>
            <w:r w:rsidRPr="00A9341F">
              <w:rPr>
                <w:rFonts w:ascii="Arial" w:hAnsi="Arial" w:cs="Arial"/>
                <w:sz w:val="24"/>
                <w:szCs w:val="24"/>
              </w:rPr>
              <w:t>DATA:                                               ASSINATURA:</w:t>
            </w:r>
          </w:p>
        </w:tc>
      </w:tr>
    </w:tbl>
    <w:p w:rsidR="00BC73AC" w:rsidRPr="00A9341F" w:rsidRDefault="00BC73AC">
      <w:pPr>
        <w:rPr>
          <w:rFonts w:ascii="Arial" w:hAnsi="Arial" w:cs="Arial"/>
          <w:sz w:val="24"/>
          <w:szCs w:val="24"/>
        </w:rPr>
      </w:pPr>
    </w:p>
    <w:sectPr w:rsidR="00BC73AC" w:rsidRPr="00A9341F" w:rsidSect="00A934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1F"/>
    <w:rsid w:val="00A9341F"/>
    <w:rsid w:val="00B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3176"/>
  <w15:chartTrackingRefBased/>
  <w15:docId w15:val="{C6882903-0E59-404F-B39F-EF463BEF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Sitecontabil</dc:creator>
  <cp:keywords/>
  <dc:description/>
  <cp:lastModifiedBy>Sitecontabil</cp:lastModifiedBy>
  <cp:revision>1</cp:revision>
  <dcterms:created xsi:type="dcterms:W3CDTF">2019-12-19T12:20:00Z</dcterms:created>
  <dcterms:modified xsi:type="dcterms:W3CDTF">2019-12-19T12:22:00Z</dcterms:modified>
</cp:coreProperties>
</file>