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5D" w:rsidRPr="00DD045D" w:rsidRDefault="00DD045D" w:rsidP="00DD045D">
      <w:pPr>
        <w:pStyle w:val="titulo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DD045D">
        <w:rPr>
          <w:rFonts w:ascii="Arial" w:hAnsi="Arial" w:cs="Arial"/>
          <w:b/>
          <w:bCs/>
          <w:color w:val="000000"/>
        </w:rPr>
        <w:t>TRABALHO RURAL - CONTRATO POR OBRA CERTA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Pelo presente instrumento particular de Contrato de Trabalho, ............ empresa rural ( ou Fazenda..... ) .........., com sede na localidade de .......... .........., cidade de........., Estado de....., inscrita no CNPJ sob n.º..., denominada a seguir Empregadora, e .........., domiciliado na .........., n.º....., cidade de .........., Estado de, portador da CTPS n.º...., série......., doravante designado Empregado, celebram o presente Contrato Individual de Trabalho por prazo determinado, conforme legislação trabalhista em vigor, regido pelas cláusulas abaixo: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1ª - O Empregado é contratado como .........., para executar .........., findo o qual o presente contrato ficará automaticamente rescindido, sem quaisquer ônus para qualquer das partes.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2ª - A remuneração do Empregado será de R$ ..........mensais, sendo R$....... pagos em dinheiro, R$......... representados pela moradia onde vai residir e R$ ..........a título de alimentação, deduções essas com as quais concorda expressamente.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3ª - O Empregado autoriza o desconto em seus salários das importâncias que lhe forem adiantadas pelo empregador para pagamento de consultas médicas, compra de medicamentos e outras, bem como de valores correspondentes ao fornecimento de produtos alimentícios produzidos pela Empregadora, como leite, carne e ovos.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4ª - O Empregado se obriga a trabalhar 8( oito ) horas por dia e 44 ( quarenta e quatro ) horas semanais, no horários que mais convier à Empregadora, concordando desde logo com a prorrogação ou compensação desse horário, se assim for necessário.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5ª - O Empregado se obriga a respeitar a praxe de serviço em vigor, adotado pela Empregadora.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6ª - O Empregado se obriga a dar ao empregador aviso prévio de 30 ( trinta ) dias, na hipótese de abandonar o serviço antes de sua conclusão.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7ª - Constituirão motivos para imediata dispensa do empregado, além dos previstos em lei, a embriaguez ou as vias de fato praticadas durante o serviço.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8ª - O Empregado se compromete a desocupar imediatamente a moradia que vai ocupar, no caso de rescisão do presente contrato.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9ª - As partes elegem o Foro desta Comarca, como competente para dirimir quaisquer litígios oriundos deste contrato.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Estando, assim, justos e contratados, Empregado e Empregadora firmam o presente em duas vias de igual teor, na presença das testemunhas abaixo.</w:t>
      </w:r>
    </w:p>
    <w:p w:rsidR="00DD045D" w:rsidRPr="00DD045D" w:rsidRDefault="00DD045D" w:rsidP="00DD045D">
      <w:pPr>
        <w:pStyle w:val="NormalWeb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 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.........., .... de .......... de .....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Empregadora</w:t>
      </w:r>
    </w:p>
    <w:p w:rsidR="00DD045D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t>Empregado</w:t>
      </w:r>
    </w:p>
    <w:p w:rsidR="006A45CE" w:rsidRPr="00DD045D" w:rsidRDefault="00DD045D" w:rsidP="00DD045D">
      <w:pPr>
        <w:pStyle w:val="padrao"/>
        <w:jc w:val="both"/>
        <w:rPr>
          <w:rFonts w:ascii="Arial" w:hAnsi="Arial" w:cs="Arial"/>
          <w:color w:val="000000"/>
        </w:rPr>
      </w:pPr>
      <w:r w:rsidRPr="00DD045D">
        <w:rPr>
          <w:rFonts w:ascii="Arial" w:hAnsi="Arial" w:cs="Arial"/>
          <w:color w:val="000000"/>
        </w:rPr>
        <w:lastRenderedPageBreak/>
        <w:t>Testemunhas:</w:t>
      </w:r>
      <w:bookmarkEnd w:id="0"/>
    </w:p>
    <w:sectPr w:rsidR="006A45CE" w:rsidRPr="00DD045D" w:rsidSect="00DD04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5D"/>
    <w:rsid w:val="006A45CE"/>
    <w:rsid w:val="00D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7B3E"/>
  <w15:chartTrackingRefBased/>
  <w15:docId w15:val="{5E998DD4-B553-4824-A46C-DBD74E9D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DD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ao">
    <w:name w:val="padrao"/>
    <w:basedOn w:val="Normal"/>
    <w:rsid w:val="00DD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D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2019-12-12T17:29:00Z</dcterms:created>
  <dcterms:modified xsi:type="dcterms:W3CDTF">2019-12-12T17:30:00Z</dcterms:modified>
</cp:coreProperties>
</file>