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68D" w:rsidRPr="0045268D" w:rsidRDefault="0045268D" w:rsidP="004526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PEQUENA EMPREITADA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45268D" w:rsidRPr="0045268D" w:rsidRDefault="0045268D" w:rsidP="0045268D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EMPREITANTE: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(Nome do 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Empreitante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(Nacionalidade), (Estado Civil), (Profissão), Carteira de Identidade nº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EMPREITEIRO: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Empreiteiro), (Nacionalidade), (Estado Civil), (Profissão), Carteira de Identidade nº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As partes acima identificadas têm, entre si, justo e acertado o presente Contrato de Pequena Empreitada, que se regerá pelas cláusulas seguintes e pelas condições descritas no presente.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45268D" w:rsidRPr="0045268D" w:rsidRDefault="0045268D" w:rsidP="004526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45268D" w:rsidRPr="0045268D" w:rsidRDefault="0045268D" w:rsidP="0045268D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1ª.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tem como OBJETO, a realização, pelo </w:t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EMPREITEIRO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da obra consistente em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(Descrever a pequena obra a ser realizada), no local indicado pelo </w:t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EMPREITANTE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45268D" w:rsidRPr="0045268D" w:rsidRDefault="0045268D" w:rsidP="004526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EXECUÇÃO</w:t>
      </w:r>
    </w:p>
    <w:p w:rsidR="0045268D" w:rsidRPr="0045268D" w:rsidRDefault="0045268D" w:rsidP="0045268D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2ª.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No serviço estabelecido neste contrato, o </w:t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EMPREITEIRO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somente fornecerá a mão-de-obra necessária</w:t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1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responsabilizando-se o </w:t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EMPREITANTE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pelo fornecimento dos materiais indispensáveis à obra.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3ª.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execução da obra será feita pessoalmente pelo </w:t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EMPREITEIRO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facultando-lhe a contratação de ajudantes, os quais terão vínculo único e direto com o mesmo, que ficará exclusivamente responsável pelo pagamento e todos os encargos existentes.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4ª.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Quaisquer danos causados a terceiros e provenientes da execução do trabalho, agindo dolosa ou culposamente, serão de inteira responsabilidade do </w:t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EMPREITEIRO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mesmo que praticados pelos seus ajudantes.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5ª.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EMPREITEIRO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terá completa e irrestrita liberdade para executar seu trabalho, não necessitando de predeterminar horários ou funções, ficando assim caracterizado, que o mesmo exerce de maneira autônoma seus serviços, não mantendo nenhum vínculo trabalhista com o </w:t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45268D" w:rsidRPr="0045268D" w:rsidRDefault="0045268D" w:rsidP="004526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PAGAMENTO</w:t>
      </w:r>
    </w:p>
    <w:p w:rsidR="0045268D" w:rsidRPr="0045268D" w:rsidRDefault="0045268D" w:rsidP="0045268D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6ª.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Pelo serviço prestado, o </w:t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EMPREITANTE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pagará ao </w:t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EMPREITEIRO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ao término da obra, a quantia de R$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7ª.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Caso o valor acertado na Cláusula anterior não seja pago no período previsto, o </w:t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EMPREITANTE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pagará a multa de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)% do valor.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45268D" w:rsidRPr="0045268D" w:rsidRDefault="0045268D" w:rsidP="004526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45268D" w:rsidRPr="0045268D" w:rsidRDefault="0045268D" w:rsidP="0045268D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8ª.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rescisão ocorrerá de forma plena e por iniciativa do </w:t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EMPREITANTE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nos casos previstos no artigo 1.229 do Código Civil Brasileiro, com as ressalvas expostas no artigo 1.247 do referido diploma legal.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9ª.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Por iniciativa do </w:t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EMPREITEIRO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será rescindido o presente instrumento, na ocorrência dos fatos elencados no artigo 1.226 do Código Civil Brasileiro.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45268D" w:rsidRPr="0045268D" w:rsidRDefault="0045268D" w:rsidP="004526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45268D" w:rsidRPr="0045268D" w:rsidRDefault="0045268D" w:rsidP="0045268D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10ª.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EMPREITEIRO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 compromete a executar a obra em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meses, a iniciar-se no primeiro dia útil após a assinatura do presente e terminar no dia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do mês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do ano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11ª.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Quaisquer interrupções ocorridas na execução das atividades da empreitada, não serão incluídas no prazo contido na Cláusula anterior.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45268D" w:rsidRPr="0045268D" w:rsidRDefault="0045268D" w:rsidP="004526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6A45CE" w:rsidRPr="0045268D" w:rsidRDefault="0045268D" w:rsidP="004526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12ª.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dirimir quaisquer controvérsias oriundas do CONTRATO, as partes elegem o foro da comarca de (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Por estarem assim justos e contratados, firmam o presente instrumento, em duas vias de igual teor, juntamente com 2 (duas) testemunhas.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(Local, data e ano).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(Nome e assinatura do </w:t>
      </w:r>
      <w:proofErr w:type="spellStart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Empreitante</w:t>
      </w:r>
      <w:proofErr w:type="spellEnd"/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  <w:t>(Nome e assinatura do Empreiteiro)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1)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2)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________</w:t>
      </w:r>
      <w:r w:rsidRPr="0045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Nota:</w:t>
      </w:r>
      <w:r w:rsidRPr="0045268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4526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1.</w:t>
      </w:r>
      <w:r w:rsidRPr="0045268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</w:t>
      </w:r>
      <w:proofErr w:type="spellStart"/>
      <w:r w:rsidRPr="0045268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Arts</w:t>
      </w:r>
      <w:proofErr w:type="spellEnd"/>
      <w:r w:rsidRPr="0045268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. 1.237 e 1.239, do Código Civil.</w:t>
      </w:r>
      <w:bookmarkEnd w:id="0"/>
    </w:p>
    <w:sectPr w:rsidR="006A45CE" w:rsidRPr="0045268D" w:rsidSect="0045268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8D"/>
    <w:rsid w:val="0045268D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83CA"/>
  <w15:chartTrackingRefBased/>
  <w15:docId w15:val="{BDD02EE3-6B4C-4E07-872C-FE033035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45268D"/>
  </w:style>
  <w:style w:type="character" w:styleId="Forte">
    <w:name w:val="Strong"/>
    <w:basedOn w:val="Fontepargpadro"/>
    <w:uiPriority w:val="22"/>
    <w:qFormat/>
    <w:rsid w:val="0045268D"/>
    <w:rPr>
      <w:b/>
      <w:bCs/>
    </w:rPr>
  </w:style>
  <w:style w:type="character" w:customStyle="1" w:styleId="style2">
    <w:name w:val="style2"/>
    <w:basedOn w:val="Fontepargpadro"/>
    <w:rsid w:val="0045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2019-12-10T18:48:00Z</dcterms:created>
  <dcterms:modified xsi:type="dcterms:W3CDTF">2019-12-10T18:49:00Z</dcterms:modified>
</cp:coreProperties>
</file>