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F6" w:rsidRPr="00DD2B18" w:rsidRDefault="007975F6" w:rsidP="007975F6">
      <w:pPr>
        <w:rPr>
          <w:rFonts w:ascii="Arial" w:hAnsi="Arial" w:cs="Arial"/>
          <w:b/>
          <w:bCs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Co</w:t>
      </w:r>
      <w:r w:rsidRPr="00DD2B18">
        <w:rPr>
          <w:rFonts w:ascii="Arial" w:hAnsi="Arial" w:cs="Arial"/>
          <w:b/>
          <w:bCs/>
          <w:sz w:val="24"/>
          <w:szCs w:val="24"/>
        </w:rPr>
        <w:t xml:space="preserve">mpra e Venda - Compra e Venda Mercantil - Contratos e Obrigações Mercantis </w:t>
      </w:r>
      <w:bookmarkStart w:id="0" w:name="_GoBack"/>
      <w:bookmarkEnd w:id="0"/>
      <w:r w:rsidRPr="00DD2B18">
        <w:rPr>
          <w:rFonts w:ascii="Arial" w:hAnsi="Arial" w:cs="Arial"/>
          <w:b/>
          <w:bCs/>
          <w:sz w:val="24"/>
          <w:szCs w:val="24"/>
        </w:rPr>
        <w:t>- Estabelecimento comercial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 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CONTRATO PARTICULAR DE COMPRA E VENDA - ESTABELECIMENTO COMERCIAL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Pelo presente instrumento particular, de um lado, __, (nacionalidade, estado civil, profissão, Identidade, CIC, endereço), e, de outro lado, __, (nacionalidade, estado civil, profissão, Identidade, CIC, endereço), têm justo e contratado o seguinte: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CLÁUSULA 1ª</w:t>
      </w:r>
      <w:r w:rsidRPr="00DD2B18">
        <w:rPr>
          <w:rFonts w:ascii="Arial" w:hAnsi="Arial" w:cs="Arial"/>
          <w:sz w:val="24"/>
          <w:szCs w:val="24"/>
        </w:rPr>
        <w:t xml:space="preserve"> - O primeiro dos acima qualificados, de ora em diante denominado simplesmente VENDEDOR, vende e traspassa o seu estabelecimento comercial, constituído de uma loja de roupas feitas, situada na cidade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de, __, na Rua, __, nº, __, denominada __, com todas as suas mercadorias e equipamentos, etc., pelo preço certo e ajustado de R$__ (por extenso) ao segundo dos acima qualificados, de ora em diante denominado simplesmente COMPRADOR, e que será pago da seguinte forma: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a) à vista, pelo que dou plena, geral e rasa quitação para nada mais receber ou exigir em tempo algum, ou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b) a prazo nas seguintes condições: (mencionar as condições ajustadas, como prazo, juros, correção monetária, datas de pagamentos, etc.). Neste caso acrescentar, caso queira, cláusula de rescisão por falta de pagamento de parcelas.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CLÁUSULA 2ª</w:t>
      </w:r>
      <w:r w:rsidRPr="00DD2B18">
        <w:rPr>
          <w:rFonts w:ascii="Arial" w:hAnsi="Arial" w:cs="Arial"/>
          <w:sz w:val="24"/>
          <w:szCs w:val="24"/>
        </w:rPr>
        <w:t xml:space="preserve"> - O COMPRADOR entra na posse imediata do estabelecimento, devendo conferir as mercadorias, bem como todos os equipamentos, dando sua concordância.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CLÁUSULA 3ª</w:t>
      </w:r>
      <w:r w:rsidRPr="00DD2B18">
        <w:rPr>
          <w:rFonts w:ascii="Arial" w:hAnsi="Arial" w:cs="Arial"/>
          <w:sz w:val="24"/>
          <w:szCs w:val="24"/>
        </w:rPr>
        <w:t xml:space="preserve"> - O VENDEDOR se obriga a transferir para o nome do COMPRADOR a referida firma, incontinenti (ou dar baixa, se for o caso), devendo, para isso, outorgar procuração a, __, (nacionalidade, estado civil, profissão, Identidade, CIC, endereço) ou ao próprio COMPRADOR, com poderes especiais para o caso de transferência (ou baixa) ou a executar a referida transferência pessoalmente.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CLÁUSULA 4ª</w:t>
      </w:r>
      <w:r w:rsidRPr="00DD2B18">
        <w:rPr>
          <w:rFonts w:ascii="Arial" w:hAnsi="Arial" w:cs="Arial"/>
          <w:sz w:val="24"/>
          <w:szCs w:val="24"/>
        </w:rPr>
        <w:t xml:space="preserve"> - O VENDEDOR se obriga a fazer essa venda por boa, firme e valiosa e a responder pela evicção de direito, a pôr o COMPRADOR a salvo de quaisquer contestações, obrigando-se por seus herdeiros e sucessores a qualquer título.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t>CLÁUSULA 5ª</w:t>
      </w:r>
      <w:r w:rsidRPr="00DD2B18">
        <w:rPr>
          <w:rFonts w:ascii="Arial" w:hAnsi="Arial" w:cs="Arial"/>
          <w:sz w:val="24"/>
          <w:szCs w:val="24"/>
        </w:rPr>
        <w:t xml:space="preserve"> - CLÁUSULA ESPECÍFICA (nesta cláusula, estipular outras condições que não constam </w:t>
      </w:r>
      <w:proofErr w:type="gramStart"/>
      <w:r w:rsidRPr="00DD2B18">
        <w:rPr>
          <w:rFonts w:ascii="Arial" w:hAnsi="Arial" w:cs="Arial"/>
          <w:sz w:val="24"/>
          <w:szCs w:val="24"/>
        </w:rPr>
        <w:t>retro ou</w:t>
      </w:r>
      <w:proofErr w:type="gramEnd"/>
      <w:r w:rsidRPr="00DD2B18">
        <w:rPr>
          <w:rFonts w:ascii="Arial" w:hAnsi="Arial" w:cs="Arial"/>
          <w:sz w:val="24"/>
          <w:szCs w:val="24"/>
        </w:rPr>
        <w:t xml:space="preserve"> alguma especial).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b/>
          <w:bCs/>
          <w:sz w:val="24"/>
          <w:szCs w:val="24"/>
        </w:rPr>
        <w:lastRenderedPageBreak/>
        <w:t>CLÁUSULA 6ª</w:t>
      </w:r>
      <w:r w:rsidRPr="00DD2B18">
        <w:rPr>
          <w:rFonts w:ascii="Arial" w:hAnsi="Arial" w:cs="Arial"/>
          <w:sz w:val="24"/>
          <w:szCs w:val="24"/>
        </w:rPr>
        <w:t xml:space="preserve"> - Fica eleito o foro desta cidade de, __, para dirimir quaisquer dúvidas referentes a este contrato.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E assim, por estarem contratados na forma acima, assinam o presente instrumento particular de Compra e Venda, em duas vias de igual teor, na presença de testemunhas que a tudo assistiram e conhecimento tiveram.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 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___________, __ de __ </w:t>
      </w:r>
      <w:proofErr w:type="spellStart"/>
      <w:r w:rsidRPr="00DD2B18">
        <w:rPr>
          <w:rFonts w:ascii="Arial" w:hAnsi="Arial" w:cs="Arial"/>
          <w:sz w:val="24"/>
          <w:szCs w:val="24"/>
        </w:rPr>
        <w:t>de</w:t>
      </w:r>
      <w:proofErr w:type="spellEnd"/>
      <w:r w:rsidRPr="00DD2B18">
        <w:rPr>
          <w:rFonts w:ascii="Arial" w:hAnsi="Arial" w:cs="Arial"/>
          <w:sz w:val="24"/>
          <w:szCs w:val="24"/>
        </w:rPr>
        <w:t xml:space="preserve"> 20__.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VENDEDOR _______________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COMPRADOR______________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 xml:space="preserve">   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TESTEMUNHAS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______________</w:t>
      </w:r>
    </w:p>
    <w:p w:rsidR="007975F6" w:rsidRPr="00DD2B18" w:rsidRDefault="007975F6" w:rsidP="007975F6">
      <w:pPr>
        <w:rPr>
          <w:rFonts w:ascii="Arial" w:hAnsi="Arial" w:cs="Arial"/>
          <w:sz w:val="24"/>
          <w:szCs w:val="24"/>
        </w:rPr>
      </w:pPr>
      <w:r w:rsidRPr="00DD2B18">
        <w:rPr>
          <w:rFonts w:ascii="Arial" w:hAnsi="Arial" w:cs="Arial"/>
          <w:sz w:val="24"/>
          <w:szCs w:val="24"/>
        </w:rPr>
        <w:t>______________</w:t>
      </w:r>
    </w:p>
    <w:p w:rsidR="00BC73AC" w:rsidRPr="00DD2B18" w:rsidRDefault="00BC73AC">
      <w:pPr>
        <w:rPr>
          <w:rFonts w:ascii="Arial" w:hAnsi="Arial" w:cs="Arial"/>
          <w:sz w:val="24"/>
          <w:szCs w:val="24"/>
        </w:rPr>
      </w:pPr>
    </w:p>
    <w:sectPr w:rsidR="00BC73AC" w:rsidRPr="00DD2B18" w:rsidSect="00DD2B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6"/>
    <w:rsid w:val="007975F6"/>
    <w:rsid w:val="00BC73AC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690B"/>
  <w15:chartTrackingRefBased/>
  <w15:docId w15:val="{18D505E4-8BEB-416E-A524-4A46EAE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2</cp:revision>
  <dcterms:created xsi:type="dcterms:W3CDTF">2019-12-19T11:59:00Z</dcterms:created>
  <dcterms:modified xsi:type="dcterms:W3CDTF">2019-12-19T12:02:00Z</dcterms:modified>
</cp:coreProperties>
</file>