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72C" w:rsidRPr="008E572C" w:rsidRDefault="008E572C" w:rsidP="008E57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r w:rsidRPr="008E572C">
        <w:rPr>
          <w:rStyle w:val="Forte"/>
          <w:rFonts w:ascii="Arial" w:hAnsi="Arial" w:cs="Arial"/>
          <w:color w:val="000000"/>
        </w:rPr>
        <w:t>Contrato de Fiança</w:t>
      </w:r>
    </w:p>
    <w:p w:rsidR="008E572C" w:rsidRPr="008E572C" w:rsidRDefault="008E572C" w:rsidP="008E57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572C">
        <w:rPr>
          <w:rFonts w:ascii="Arial" w:hAnsi="Arial" w:cs="Arial"/>
          <w:color w:val="000000"/>
        </w:rPr>
        <w:t> </w:t>
      </w:r>
    </w:p>
    <w:p w:rsidR="008E572C" w:rsidRPr="008E572C" w:rsidRDefault="008E572C" w:rsidP="008E572C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8E572C">
        <w:rPr>
          <w:rFonts w:ascii="Arial" w:hAnsi="Arial" w:cs="Arial"/>
          <w:color w:val="000000"/>
        </w:rPr>
        <w:t xml:space="preserve">Por este instrumento particular de contrato de fiança... (qualificação completa do </w:t>
      </w:r>
      <w:proofErr w:type="gramStart"/>
      <w:r w:rsidRPr="008E572C">
        <w:rPr>
          <w:rFonts w:ascii="Arial" w:hAnsi="Arial" w:cs="Arial"/>
          <w:color w:val="000000"/>
        </w:rPr>
        <w:t>fiador)...</w:t>
      </w:r>
      <w:proofErr w:type="gramEnd"/>
      <w:r w:rsidRPr="008E572C">
        <w:rPr>
          <w:rFonts w:ascii="Arial" w:hAnsi="Arial" w:cs="Arial"/>
          <w:color w:val="000000"/>
        </w:rPr>
        <w:t xml:space="preserve">.e sua mulher...., constituem-se fiadores e principais pagadores, até a importância de.... (também por extenso), do afiançado.... (qualificação completa do </w:t>
      </w:r>
      <w:proofErr w:type="gramStart"/>
      <w:r w:rsidRPr="008E572C">
        <w:rPr>
          <w:rFonts w:ascii="Arial" w:hAnsi="Arial" w:cs="Arial"/>
          <w:color w:val="000000"/>
        </w:rPr>
        <w:t>afiançado)...</w:t>
      </w:r>
      <w:proofErr w:type="gramEnd"/>
      <w:r w:rsidRPr="008E572C">
        <w:rPr>
          <w:rFonts w:ascii="Arial" w:hAnsi="Arial" w:cs="Arial"/>
          <w:color w:val="000000"/>
        </w:rPr>
        <w:t xml:space="preserve">., obrigando-se perante.... (qualificação completa do </w:t>
      </w:r>
      <w:proofErr w:type="gramStart"/>
      <w:r w:rsidRPr="008E572C">
        <w:rPr>
          <w:rFonts w:ascii="Arial" w:hAnsi="Arial" w:cs="Arial"/>
          <w:color w:val="000000"/>
        </w:rPr>
        <w:t>credor)...</w:t>
      </w:r>
      <w:proofErr w:type="gramEnd"/>
      <w:r w:rsidRPr="008E572C">
        <w:rPr>
          <w:rFonts w:ascii="Arial" w:hAnsi="Arial" w:cs="Arial"/>
          <w:color w:val="000000"/>
        </w:rPr>
        <w:t xml:space="preserve">., por seus bens e haveres até referido limite, a tornar firme e valiosa a presente fiança. Por intermédio de seu representante legal.... (qualificação completa do </w:t>
      </w:r>
      <w:proofErr w:type="gramStart"/>
      <w:r w:rsidRPr="008E572C">
        <w:rPr>
          <w:rFonts w:ascii="Arial" w:hAnsi="Arial" w:cs="Arial"/>
          <w:color w:val="000000"/>
        </w:rPr>
        <w:t>representante)...</w:t>
      </w:r>
      <w:proofErr w:type="gramEnd"/>
      <w:r w:rsidRPr="008E572C">
        <w:rPr>
          <w:rFonts w:ascii="Arial" w:hAnsi="Arial" w:cs="Arial"/>
          <w:color w:val="000000"/>
        </w:rPr>
        <w:t>. o credor declara que aceita a fiança aqui proposta. E para maior firmeza e como prova de assim haverem livremente contratado, firmam o presente instrumento, que vai datilografado em três vias, uma das quais será encaminhada ao... Cartório de Registro de Títulos e Documentos, juntamente com duas testemunhas idôneas, de tudo cientes e presentes neste ato.</w:t>
      </w:r>
    </w:p>
    <w:p w:rsidR="008E572C" w:rsidRPr="008E572C" w:rsidRDefault="008E572C" w:rsidP="008E572C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8E572C">
        <w:rPr>
          <w:rFonts w:ascii="Arial" w:hAnsi="Arial" w:cs="Arial"/>
          <w:color w:val="000000"/>
        </w:rPr>
        <w:t> </w:t>
      </w:r>
    </w:p>
    <w:p w:rsidR="008E572C" w:rsidRPr="008E572C" w:rsidRDefault="008E572C" w:rsidP="008E57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572C">
        <w:rPr>
          <w:rFonts w:ascii="Arial" w:hAnsi="Arial" w:cs="Arial"/>
          <w:color w:val="000000"/>
        </w:rPr>
        <w:t> </w:t>
      </w:r>
    </w:p>
    <w:p w:rsidR="008E572C" w:rsidRPr="008E572C" w:rsidRDefault="008E572C" w:rsidP="008E57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572C">
        <w:rPr>
          <w:rFonts w:ascii="Arial" w:hAnsi="Arial" w:cs="Arial"/>
          <w:color w:val="000000"/>
        </w:rPr>
        <w:t>Local e data</w:t>
      </w:r>
    </w:p>
    <w:p w:rsidR="008E572C" w:rsidRPr="008E572C" w:rsidRDefault="008E572C" w:rsidP="008E57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572C">
        <w:rPr>
          <w:rFonts w:ascii="Arial" w:hAnsi="Arial" w:cs="Arial"/>
          <w:color w:val="000000"/>
        </w:rPr>
        <w:t> </w:t>
      </w:r>
    </w:p>
    <w:p w:rsidR="006A45CE" w:rsidRPr="008E572C" w:rsidRDefault="008E572C" w:rsidP="008E57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572C">
        <w:rPr>
          <w:rFonts w:ascii="Arial" w:hAnsi="Arial" w:cs="Arial"/>
          <w:color w:val="000000"/>
        </w:rPr>
        <w:t>(Assinaturas das partes contratantes e das testemunhas)</w:t>
      </w:r>
      <w:bookmarkEnd w:id="0"/>
    </w:p>
    <w:sectPr w:rsidR="006A45CE" w:rsidRPr="008E572C" w:rsidSect="008E57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2C"/>
    <w:rsid w:val="006A45CE"/>
    <w:rsid w:val="008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848E"/>
  <w15:chartTrackingRefBased/>
  <w15:docId w15:val="{CA688FF3-160D-4E84-85E8-8FC831A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5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2019-12-06T16:04:00Z</dcterms:created>
  <dcterms:modified xsi:type="dcterms:W3CDTF">2019-12-06T16:05:00Z</dcterms:modified>
</cp:coreProperties>
</file>