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9584" w14:textId="77777777" w:rsidR="008E2FDB" w:rsidRDefault="008E2FDB" w:rsidP="0047047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4C633CC" w14:textId="77777777" w:rsidR="008E2FDB" w:rsidRDefault="008E2FDB" w:rsidP="0047047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C01673E" w14:textId="77777777" w:rsidR="008E2FDB" w:rsidRDefault="008E2FDB" w:rsidP="0047047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44A35A1" w14:textId="426974AA" w:rsidR="00470479" w:rsidRPr="00470479" w:rsidRDefault="00470479" w:rsidP="0047047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04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CARTA DE PREPO</w:t>
      </w:r>
      <w:r w:rsidR="00F657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</w:t>
      </w:r>
      <w:r w:rsidR="007909F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IÇÃO</w:t>
      </w:r>
    </w:p>
    <w:p w14:paraId="5DF84571" w14:textId="77777777" w:rsidR="00470479" w:rsidRPr="00470479" w:rsidRDefault="00470479" w:rsidP="00470479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5029D360" w14:textId="77777777" w:rsidR="0098003A" w:rsidRDefault="0098003A" w:rsidP="0098003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0D16FC7" w14:textId="77777777" w:rsidR="0098003A" w:rsidRDefault="0098003A" w:rsidP="0098003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32D10A6" w14:textId="77777777" w:rsidR="0098003A" w:rsidRDefault="0098003A" w:rsidP="0098003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CF0196" w14:textId="77777777" w:rsidR="0098003A" w:rsidRDefault="0098003A" w:rsidP="0098003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757C678" w14:textId="77777777" w:rsidR="0098003A" w:rsidRDefault="0098003A" w:rsidP="0098003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88CE5E2" w14:textId="05FC59AB" w:rsidR="00470479" w:rsidRPr="00470479" w:rsidRDefault="008E2FDB" w:rsidP="0098003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(NOME DA EMPRESA),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empresa privada, inscrita no CNPJ</w:t>
      </w:r>
      <w:r w:rsidR="00135A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sob 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n.º XXXXXXX</w:t>
      </w:r>
      <w:r w:rsidR="00135A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com sede </w:t>
      </w:r>
      <w:r w:rsidR="00F657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</w:t>
      </w:r>
      <w:r w:rsidR="00135A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(RUA), (BAIRRO), (CIDADE), (CEP),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35A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representada por meio de seu sócio(a) administrador(a), (nacionalidade), (estado civil), (profissão), portador(a) da CI/RG n.º XXXX e inscrito(a) no CPF/MF n.º XXXXXXX, </w:t>
      </w:r>
      <w:r w:rsidR="009800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nomeia e constitui como preposto o(a) Sr.(a), </w:t>
      </w:r>
      <w:r w:rsidR="009800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(nacionalidade)</w:t>
      </w:r>
      <w:r w:rsidR="0098003A"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9800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(estado civil), (profissão),</w:t>
      </w:r>
      <w:r w:rsidR="0098003A"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portador da C.I. nº........</w:t>
      </w:r>
      <w:r w:rsidR="009800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inscrito no CPF/MF n.º XXXXXX,</w:t>
      </w:r>
      <w:r w:rsidR="0098003A"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800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outorgando-lhe poderes </w:t>
      </w:r>
      <w:r w:rsidR="00F657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representar  a empresa na reclamação trabalhista n.º XXXXXXXX, em trâmite na </w:t>
      </w:r>
      <w:proofErr w:type="gramStart"/>
      <w:r w:rsidR="00470479"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....ª</w:t>
      </w:r>
      <w:proofErr w:type="gramEnd"/>
      <w:r w:rsidR="00470479"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Vara do Trabalho de </w:t>
      </w:r>
      <w:r w:rsidR="00F657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(CIDADE)</w:t>
      </w:r>
      <w:r w:rsidR="00470479"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7909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proposta por (NOME DE QUEM INGRESSOU COM A RECLAMAÇÃO),</w:t>
      </w:r>
      <w:r w:rsidR="00470479"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657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podendo</w:t>
      </w:r>
      <w:r w:rsidR="009800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prestar depoimento, transigir, firmar compromissos, acordos e requerimentos em geral</w:t>
      </w:r>
      <w:r w:rsidR="00470479"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705BBCCE" w14:textId="77777777" w:rsidR="00470479" w:rsidRPr="00470479" w:rsidRDefault="00470479" w:rsidP="00470479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0A672366" w14:textId="77777777" w:rsidR="00470479" w:rsidRPr="00470479" w:rsidRDefault="00470479" w:rsidP="0098003A">
      <w:pPr>
        <w:spacing w:after="0" w:line="36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Cidade, ...... de ....... de ..........</w:t>
      </w:r>
    </w:p>
    <w:p w14:paraId="534A0233" w14:textId="77777777" w:rsidR="0098003A" w:rsidRDefault="0098003A" w:rsidP="00470479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368D93B" w14:textId="77777777" w:rsidR="0098003A" w:rsidRDefault="0098003A" w:rsidP="00470479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1C5BD92" w14:textId="59433C30" w:rsidR="00470479" w:rsidRPr="00470479" w:rsidRDefault="00470479" w:rsidP="00470479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284FF3D8" w14:textId="77777777" w:rsidR="0098003A" w:rsidRDefault="00470479" w:rsidP="0098003A">
      <w:pPr>
        <w:spacing w:after="0" w:line="36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-------------------------------</w:t>
      </w:r>
    </w:p>
    <w:p w14:paraId="0A0668C1" w14:textId="1469578A" w:rsidR="00470479" w:rsidRPr="00470479" w:rsidRDefault="00470479" w:rsidP="0098003A">
      <w:pPr>
        <w:spacing w:after="0" w:line="36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 - nome e CNPJ</w:t>
      </w:r>
    </w:p>
    <w:p w14:paraId="32ED5801" w14:textId="77777777" w:rsidR="00470479" w:rsidRPr="00470479" w:rsidRDefault="00470479" w:rsidP="00470479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04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3B28542D" w14:textId="77777777" w:rsidR="004A6D0A" w:rsidRDefault="004A6D0A" w:rsidP="00470479">
      <w:pPr>
        <w:spacing w:line="360" w:lineRule="auto"/>
        <w:rPr>
          <w:rFonts w:ascii="Arial" w:hAnsi="Arial" w:cs="Arial"/>
          <w:sz w:val="24"/>
          <w:szCs w:val="24"/>
        </w:rPr>
      </w:pPr>
    </w:p>
    <w:p w14:paraId="7A8C8F67" w14:textId="174F0CEA" w:rsidR="00705512" w:rsidRDefault="00705512" w:rsidP="004704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FUNDAMENTAÇÃO:</w:t>
      </w:r>
    </w:p>
    <w:p w14:paraId="2F83C676" w14:textId="3FA19AD9" w:rsidR="00705512" w:rsidRPr="00705512" w:rsidRDefault="00705512" w:rsidP="00705512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Art. 9º Nas causas de valor até vinte salários mínimos, as partes comparecerão pessoalmente, podendo ser assistidas por advogado; nas de valor superior, a assistência é </w:t>
      </w:r>
      <w:proofErr w:type="gramStart"/>
      <w:r>
        <w:rPr>
          <w:rFonts w:ascii="Arial" w:hAnsi="Arial" w:cs="Arial"/>
          <w:color w:val="000000"/>
        </w:rPr>
        <w:t>obrigatória.</w:t>
      </w:r>
      <w:bookmarkStart w:id="0" w:name="art9§1"/>
      <w:bookmarkEnd w:id="0"/>
      <w:r>
        <w:rPr>
          <w:rFonts w:ascii="Arial" w:hAnsi="Arial" w:cs="Arial"/>
          <w:color w:val="000000"/>
        </w:rPr>
        <w:t>.</w:t>
      </w:r>
      <w:bookmarkStart w:id="1" w:name="art9§4."/>
      <w:bookmarkStart w:id="2" w:name="art9§4"/>
      <w:bookmarkEnd w:id="1"/>
      <w:bookmarkEnd w:id="2"/>
      <w:proofErr w:type="gramEnd"/>
      <w:r>
        <w:rPr>
          <w:color w:val="000000"/>
          <w:sz w:val="27"/>
          <w:szCs w:val="27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>§ 4</w:t>
      </w:r>
      <w:proofErr w:type="gramStart"/>
      <w:r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color w:val="000000"/>
          <w:sz w:val="20"/>
          <w:szCs w:val="20"/>
        </w:rPr>
        <w:t>  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réu, sendo pessoa jurídica ou titular de firma individual, poderá ser representado por preposto credenciado, munido de carta de preposição com poderes para transigir, sem haver necessidade de vínculo empregatício.                </w:t>
      </w:r>
      <w:hyperlink r:id="rId4" w:anchor="art2" w:history="1">
        <w:r>
          <w:rPr>
            <w:rStyle w:val="Hyperlink"/>
            <w:rFonts w:ascii="Arial" w:hAnsi="Arial" w:cs="Arial"/>
            <w:sz w:val="20"/>
            <w:szCs w:val="20"/>
          </w:rPr>
          <w:t>(Redação dada pela Lei nº 12.137, de 2009)</w:t>
        </w:r>
      </w:hyperlink>
    </w:p>
    <w:sectPr w:rsidR="00705512" w:rsidRPr="00705512" w:rsidSect="004704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79"/>
    <w:rsid w:val="00135AA5"/>
    <w:rsid w:val="00470479"/>
    <w:rsid w:val="004A6D0A"/>
    <w:rsid w:val="00705512"/>
    <w:rsid w:val="007909F6"/>
    <w:rsid w:val="008E2FDB"/>
    <w:rsid w:val="0098003A"/>
    <w:rsid w:val="00F6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A539"/>
  <w15:chartTrackingRefBased/>
  <w15:docId w15:val="{BEC46191-5C5C-40E6-A901-FD777100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470479"/>
  </w:style>
  <w:style w:type="character" w:styleId="Forte">
    <w:name w:val="Strong"/>
    <w:basedOn w:val="Fontepargpadro"/>
    <w:uiPriority w:val="22"/>
    <w:qFormat/>
    <w:rsid w:val="00470479"/>
    <w:rPr>
      <w:b/>
      <w:bCs/>
    </w:rPr>
  </w:style>
  <w:style w:type="paragraph" w:styleId="NormalWeb">
    <w:name w:val="Normal (Web)"/>
    <w:basedOn w:val="Normal"/>
    <w:uiPriority w:val="99"/>
    <w:unhideWhenUsed/>
    <w:rsid w:val="0070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05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lanalto.gov.br/ccivil_03/_Ato2007-2010/2009/Lei/L12137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Paulo Pilati</cp:lastModifiedBy>
  <cp:revision>4</cp:revision>
  <dcterms:created xsi:type="dcterms:W3CDTF">2018-07-31T13:36:00Z</dcterms:created>
  <dcterms:modified xsi:type="dcterms:W3CDTF">2023-08-28T20:26:00Z</dcterms:modified>
</cp:coreProperties>
</file>